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D7" w:rsidRDefault="00206ED7" w:rsidP="00206ED7">
      <w:pPr>
        <w:pStyle w:val="NoSpacing"/>
        <w:jc w:val="center"/>
      </w:pPr>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w:t>
      </w:r>
      <w:r w:rsidR="0054279E">
        <w:rPr>
          <w:rFonts w:ascii="Courier New" w:hAnsi="Courier New" w:cs="Courier New"/>
        </w:rPr>
        <w:t xml:space="preserve"> </w:t>
      </w:r>
      <w:r w:rsidRPr="003D7C07">
        <w:rPr>
          <w:rFonts w:ascii="Courier New" w:hAnsi="Courier New" w:cs="Courier New"/>
        </w:rPr>
        <w:t>Meeting</w:t>
      </w:r>
    </w:p>
    <w:p w:rsidR="00206ED7" w:rsidRPr="003D7C07" w:rsidRDefault="0054279E" w:rsidP="00206ED7">
      <w:pPr>
        <w:pStyle w:val="NoSpacing"/>
        <w:jc w:val="center"/>
        <w:rPr>
          <w:rFonts w:ascii="Courier New" w:hAnsi="Courier New" w:cs="Courier New"/>
        </w:rPr>
      </w:pPr>
      <w:r>
        <w:rPr>
          <w:rFonts w:ascii="Courier New" w:hAnsi="Courier New" w:cs="Courier New"/>
        </w:rPr>
        <w:t>December 11</w:t>
      </w:r>
      <w:r w:rsidR="00206ED7" w:rsidRPr="003D7C07">
        <w:rPr>
          <w:rFonts w:ascii="Courier New" w:hAnsi="Courier New" w:cs="Courier New"/>
        </w:rPr>
        <w:t>, 201</w:t>
      </w:r>
      <w:r w:rsidR="0001463D">
        <w:rPr>
          <w:rFonts w:ascii="Courier New" w:hAnsi="Courier New" w:cs="Courier New"/>
        </w:rPr>
        <w:t>9</w:t>
      </w:r>
    </w:p>
    <w:p w:rsidR="00AC5D39" w:rsidRDefault="00AC5D39" w:rsidP="00206ED7">
      <w:pPr>
        <w:pStyle w:val="NoSpacing"/>
        <w:ind w:firstLine="720"/>
        <w:rPr>
          <w:rFonts w:ascii="Courier New" w:hAnsi="Courier New" w:cs="Courier New"/>
        </w:rPr>
      </w:pPr>
    </w:p>
    <w:p w:rsidR="00206ED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w:t>
      </w:r>
      <w:r w:rsidR="0054279E">
        <w:rPr>
          <w:rFonts w:ascii="Courier New" w:hAnsi="Courier New" w:cs="Courier New"/>
        </w:rPr>
        <w:t>Wednesd</w:t>
      </w:r>
      <w:r w:rsidRPr="003D7C07">
        <w:rPr>
          <w:rFonts w:ascii="Courier New" w:hAnsi="Courier New" w:cs="Courier New"/>
        </w:rPr>
        <w:t xml:space="preserve">ay, </w:t>
      </w:r>
      <w:r w:rsidR="0054279E">
        <w:rPr>
          <w:rFonts w:ascii="Courier New" w:hAnsi="Courier New" w:cs="Courier New"/>
        </w:rPr>
        <w:t>December 11, 2019</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54279E">
        <w:rPr>
          <w:rFonts w:ascii="Courier New" w:hAnsi="Courier New" w:cs="Courier New"/>
        </w:rPr>
        <w:t>0</w:t>
      </w:r>
      <w:r w:rsidRPr="003D7C07">
        <w:rPr>
          <w:rFonts w:ascii="Courier New" w:hAnsi="Courier New" w:cs="Courier New"/>
        </w:rPr>
        <w:t>PM by</w:t>
      </w:r>
      <w:r w:rsidR="0048080A">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hair</w:t>
      </w:r>
      <w:r w:rsidR="002A6F2D">
        <w:rPr>
          <w:rFonts w:ascii="Courier New" w:hAnsi="Courier New" w:cs="Courier New"/>
        </w:rPr>
        <w:t>wo</w:t>
      </w:r>
      <w:r w:rsidRPr="003D7C07">
        <w:rPr>
          <w:rFonts w:ascii="Courier New" w:hAnsi="Courier New" w:cs="Courier New"/>
        </w:rPr>
        <w:t xml:space="preserve">man, </w:t>
      </w:r>
      <w:r w:rsidR="002A6F2D">
        <w:rPr>
          <w:rFonts w:ascii="Courier New" w:hAnsi="Courier New" w:cs="Courier New"/>
        </w:rPr>
        <w:t>Marion Carling</w:t>
      </w:r>
      <w:r w:rsidRPr="003D7C07">
        <w:rPr>
          <w:rFonts w:ascii="Courier New" w:hAnsi="Courier New" w:cs="Courier New"/>
        </w:rPr>
        <w:t>.</w:t>
      </w:r>
      <w:r w:rsidR="0054279E">
        <w:rPr>
          <w:rFonts w:ascii="Courier New" w:hAnsi="Courier New" w:cs="Courier New"/>
        </w:rPr>
        <w:t xml:space="preserve">  Ms. Carling explained that this meeting had been postponed from the regular date due to inclement weather.</w:t>
      </w:r>
    </w:p>
    <w:p w:rsidR="0054279E" w:rsidRPr="003D7C07" w:rsidRDefault="0054279E" w:rsidP="00206ED7">
      <w:pPr>
        <w:pStyle w:val="NoSpacing"/>
        <w:ind w:firstLine="720"/>
        <w:rPr>
          <w:rFonts w:ascii="Courier New" w:hAnsi="Courier New" w:cs="Courier New"/>
        </w:rPr>
      </w:pPr>
    </w:p>
    <w:p w:rsidR="00385F0A" w:rsidRDefault="00206ED7" w:rsidP="00385F0A">
      <w:pPr>
        <w:pStyle w:val="NoSpacing"/>
        <w:ind w:firstLine="720"/>
        <w:rPr>
          <w:rFonts w:ascii="Courier New" w:hAnsi="Courier New" w:cs="Courier New"/>
        </w:rPr>
      </w:pPr>
      <w:r w:rsidRPr="003D7C07">
        <w:rPr>
          <w:rFonts w:ascii="Courier New" w:hAnsi="Courier New" w:cs="Courier New"/>
        </w:rPr>
        <w:t>Present:</w:t>
      </w:r>
      <w:r w:rsidR="002A6F2D">
        <w:rPr>
          <w:rFonts w:ascii="Courier New" w:hAnsi="Courier New" w:cs="Courier New"/>
        </w:rPr>
        <w:t xml:space="preserve">  </w:t>
      </w:r>
      <w:r w:rsidR="00C05134">
        <w:rPr>
          <w:rFonts w:ascii="Courier New" w:hAnsi="Courier New" w:cs="Courier New"/>
        </w:rPr>
        <w:t>C</w:t>
      </w:r>
      <w:r w:rsidR="00AC663B">
        <w:rPr>
          <w:rFonts w:ascii="Courier New" w:hAnsi="Courier New" w:cs="Courier New"/>
        </w:rPr>
        <w:t xml:space="preserve">lif </w:t>
      </w:r>
      <w:r w:rsidRPr="003D7C07">
        <w:rPr>
          <w:rFonts w:ascii="Courier New" w:hAnsi="Courier New" w:cs="Courier New"/>
        </w:rPr>
        <w:t xml:space="preserve">Cheeks, Marion Carling, </w:t>
      </w:r>
      <w:r w:rsidR="00CB234D">
        <w:rPr>
          <w:rFonts w:ascii="Courier New" w:hAnsi="Courier New" w:cs="Courier New"/>
        </w:rPr>
        <w:t>Jason Rogers,</w:t>
      </w:r>
      <w:r w:rsidR="00692A51">
        <w:rPr>
          <w:rFonts w:ascii="Courier New" w:hAnsi="Courier New" w:cs="Courier New"/>
        </w:rPr>
        <w:t xml:space="preserve"> </w:t>
      </w:r>
      <w:r w:rsidR="00FD6636">
        <w:rPr>
          <w:rFonts w:ascii="Courier New" w:hAnsi="Courier New" w:cs="Courier New"/>
        </w:rPr>
        <w:t xml:space="preserve">Ronald Reagan, </w:t>
      </w:r>
      <w:r w:rsidR="002A6F2D">
        <w:rPr>
          <w:rFonts w:ascii="Courier New" w:hAnsi="Courier New" w:cs="Courier New"/>
        </w:rPr>
        <w:t xml:space="preserve">Rebecca Miller, </w:t>
      </w:r>
      <w:r w:rsidR="0054279E">
        <w:rPr>
          <w:rFonts w:ascii="Courier New" w:hAnsi="Courier New" w:cs="Courier New"/>
        </w:rPr>
        <w:t>Cindy Parrish</w:t>
      </w:r>
      <w:r w:rsidR="00DD064B">
        <w:rPr>
          <w:rFonts w:ascii="Courier New" w:hAnsi="Courier New" w:cs="Courier New"/>
        </w:rPr>
        <w:t xml:space="preserve">, </w:t>
      </w:r>
      <w:r w:rsidR="0054279E">
        <w:rPr>
          <w:rFonts w:ascii="Courier New" w:hAnsi="Courier New" w:cs="Courier New"/>
        </w:rPr>
        <w:t xml:space="preserve">Assistant </w:t>
      </w:r>
      <w:r w:rsidR="00DD064B">
        <w:rPr>
          <w:rFonts w:ascii="Courier New" w:hAnsi="Courier New" w:cs="Courier New"/>
        </w:rPr>
        <w:t>Zoning Officer,</w:t>
      </w:r>
      <w:r w:rsidR="000A6346">
        <w:rPr>
          <w:rFonts w:ascii="Courier New" w:hAnsi="Courier New" w:cs="Courier New"/>
        </w:rPr>
        <w:t xml:space="preserve"> </w:t>
      </w:r>
      <w:r w:rsidR="00DD064B">
        <w:rPr>
          <w:rFonts w:ascii="Courier New" w:hAnsi="Courier New" w:cs="Courier New"/>
        </w:rPr>
        <w:t>and Secretary</w:t>
      </w:r>
      <w:r w:rsidRPr="003D7C07">
        <w:rPr>
          <w:rFonts w:ascii="Courier New" w:hAnsi="Courier New" w:cs="Courier New"/>
        </w:rPr>
        <w:t xml:space="preserve">, Elaine </w:t>
      </w:r>
      <w:r w:rsidR="0048080A">
        <w:rPr>
          <w:rFonts w:ascii="Courier New" w:hAnsi="Courier New" w:cs="Courier New"/>
        </w:rPr>
        <w:t>D</w:t>
      </w:r>
      <w:r w:rsidRPr="003D7C07">
        <w:rPr>
          <w:rFonts w:ascii="Courier New" w:hAnsi="Courier New" w:cs="Courier New"/>
        </w:rPr>
        <w:t>addona.</w:t>
      </w:r>
      <w:r w:rsidR="00FD6636">
        <w:rPr>
          <w:rFonts w:ascii="Courier New" w:hAnsi="Courier New" w:cs="Courier New"/>
        </w:rPr>
        <w:t xml:space="preserve">  </w:t>
      </w:r>
      <w:r w:rsidR="00385F0A">
        <w:rPr>
          <w:rFonts w:ascii="Courier New" w:hAnsi="Courier New" w:cs="Courier New"/>
        </w:rPr>
        <w:t>A</w:t>
      </w:r>
      <w:r w:rsidR="003E73A7">
        <w:rPr>
          <w:rFonts w:ascii="Courier New" w:hAnsi="Courier New" w:cs="Courier New"/>
        </w:rPr>
        <w:t>ll others in attendance signed a sign-in sheet hereby attached.</w:t>
      </w:r>
    </w:p>
    <w:p w:rsidR="00385F0A" w:rsidRDefault="00385F0A" w:rsidP="00385F0A">
      <w:pPr>
        <w:pStyle w:val="NoSpacing"/>
        <w:ind w:firstLine="720"/>
        <w:rPr>
          <w:rFonts w:ascii="Courier New" w:hAnsi="Courier New" w:cs="Courier New"/>
        </w:rPr>
      </w:pPr>
    </w:p>
    <w:p w:rsidR="00437AF1" w:rsidRDefault="0048080A" w:rsidP="00385F0A">
      <w:pPr>
        <w:pStyle w:val="NoSpacing"/>
        <w:ind w:firstLine="720"/>
        <w:rPr>
          <w:rFonts w:ascii="Courier New" w:hAnsi="Courier New" w:cs="Courier New"/>
        </w:rPr>
      </w:pPr>
      <w:r>
        <w:rPr>
          <w:rFonts w:ascii="Courier New" w:hAnsi="Courier New" w:cs="Courier New"/>
        </w:rPr>
        <w:t xml:space="preserve">Chairwoman </w:t>
      </w:r>
      <w:r w:rsidR="002A6F2D">
        <w:rPr>
          <w:rFonts w:ascii="Courier New" w:hAnsi="Courier New" w:cs="Courier New"/>
        </w:rPr>
        <w:t>Carling</w:t>
      </w:r>
      <w:r w:rsidR="00385F0A">
        <w:rPr>
          <w:rFonts w:ascii="Courier New" w:hAnsi="Courier New" w:cs="Courier New"/>
        </w:rPr>
        <w:t xml:space="preserve"> stated that a workshop h</w:t>
      </w:r>
      <w:r w:rsidR="001707CD">
        <w:rPr>
          <w:rFonts w:ascii="Courier New" w:hAnsi="Courier New" w:cs="Courier New"/>
        </w:rPr>
        <w:t>a</w:t>
      </w:r>
      <w:r w:rsidR="00385F0A">
        <w:rPr>
          <w:rFonts w:ascii="Courier New" w:hAnsi="Courier New" w:cs="Courier New"/>
        </w:rPr>
        <w:t xml:space="preserve">d been held for a review of the plan and that no decisions </w:t>
      </w:r>
      <w:r w:rsidR="001707CD">
        <w:rPr>
          <w:rFonts w:ascii="Courier New" w:hAnsi="Courier New" w:cs="Courier New"/>
        </w:rPr>
        <w:t>we</w:t>
      </w:r>
      <w:r w:rsidR="00385F0A">
        <w:rPr>
          <w:rFonts w:ascii="Courier New" w:hAnsi="Courier New" w:cs="Courier New"/>
        </w:rPr>
        <w:t>re made at that time.</w:t>
      </w:r>
      <w:r w:rsidR="00AF4876">
        <w:rPr>
          <w:rFonts w:ascii="Courier New" w:hAnsi="Courier New" w:cs="Courier New"/>
        </w:rPr>
        <w:tab/>
      </w:r>
    </w:p>
    <w:p w:rsidR="00437AF1" w:rsidRDefault="00437AF1" w:rsidP="00EC70FD">
      <w:pPr>
        <w:pStyle w:val="NoSpacing"/>
        <w:rPr>
          <w:rFonts w:ascii="Courier New" w:hAnsi="Courier New" w:cs="Courier New"/>
        </w:rPr>
      </w:pPr>
    </w:p>
    <w:p w:rsidR="00C61FD5" w:rsidRPr="00C61FD5" w:rsidRDefault="0054279E" w:rsidP="00C61FD5">
      <w:pPr>
        <w:pStyle w:val="NoSpacing"/>
        <w:jc w:val="center"/>
        <w:rPr>
          <w:rFonts w:ascii="Courier New" w:hAnsi="Courier New" w:cs="Courier New"/>
          <w:b/>
          <w:u w:val="single"/>
        </w:rPr>
      </w:pPr>
      <w:r>
        <w:rPr>
          <w:rFonts w:ascii="Courier New" w:hAnsi="Courier New" w:cs="Courier New"/>
          <w:b/>
          <w:u w:val="single"/>
        </w:rPr>
        <w:t>SAYRE VALLEY, LLC</w:t>
      </w:r>
      <w:r w:rsidR="00AE3429">
        <w:rPr>
          <w:rFonts w:ascii="Courier New" w:hAnsi="Courier New" w:cs="Courier New"/>
          <w:b/>
          <w:u w:val="single"/>
        </w:rPr>
        <w:t xml:space="preserve"> </w:t>
      </w:r>
      <w:r w:rsidR="00C61FD5">
        <w:rPr>
          <w:rFonts w:ascii="Courier New" w:hAnsi="Courier New" w:cs="Courier New"/>
          <w:b/>
          <w:u w:val="single"/>
        </w:rPr>
        <w:t xml:space="preserve"> #19-0</w:t>
      </w:r>
      <w:r>
        <w:rPr>
          <w:rFonts w:ascii="Courier New" w:hAnsi="Courier New" w:cs="Courier New"/>
          <w:b/>
          <w:u w:val="single"/>
        </w:rPr>
        <w:t>7</w:t>
      </w:r>
    </w:p>
    <w:p w:rsidR="00500659" w:rsidRPr="00C61FD5" w:rsidRDefault="00500659" w:rsidP="00C61FD5">
      <w:pPr>
        <w:pStyle w:val="NoSpacing"/>
        <w:ind w:left="3600"/>
        <w:rPr>
          <w:rFonts w:ascii="Courier New" w:hAnsi="Courier New" w:cs="Courier New"/>
          <w:u w:val="single"/>
        </w:rPr>
      </w:pPr>
    </w:p>
    <w:p w:rsidR="006925C7" w:rsidRDefault="0054279E" w:rsidP="00E07141">
      <w:pPr>
        <w:pStyle w:val="NoSpacing"/>
        <w:ind w:firstLine="720"/>
        <w:rPr>
          <w:rFonts w:ascii="Courier New" w:hAnsi="Courier New" w:cs="Courier New"/>
        </w:rPr>
      </w:pPr>
      <w:r>
        <w:rPr>
          <w:rFonts w:ascii="Courier New" w:hAnsi="Courier New" w:cs="Courier New"/>
        </w:rPr>
        <w:t>Chris Oleniacz, Project Manager of</w:t>
      </w:r>
      <w:r w:rsidR="000A6346">
        <w:rPr>
          <w:rFonts w:ascii="Courier New" w:hAnsi="Courier New" w:cs="Courier New"/>
        </w:rPr>
        <w:t xml:space="preserve"> </w:t>
      </w:r>
      <w:r>
        <w:rPr>
          <w:rFonts w:ascii="Courier New" w:hAnsi="Courier New" w:cs="Courier New"/>
        </w:rPr>
        <w:t>JHA Companies</w:t>
      </w:r>
      <w:r w:rsidR="00C61FD5">
        <w:rPr>
          <w:rFonts w:ascii="Courier New" w:hAnsi="Courier New" w:cs="Courier New"/>
        </w:rPr>
        <w:t xml:space="preserve"> was present along with</w:t>
      </w:r>
      <w:r w:rsidR="00CD704F">
        <w:rPr>
          <w:rFonts w:ascii="Courier New" w:hAnsi="Courier New" w:cs="Courier New"/>
        </w:rPr>
        <w:t xml:space="preserve"> </w:t>
      </w:r>
      <w:r>
        <w:rPr>
          <w:rFonts w:ascii="Courier New" w:hAnsi="Courier New" w:cs="Courier New"/>
        </w:rPr>
        <w:t>Tom Collins of the Guthrie Clinic</w:t>
      </w:r>
      <w:r w:rsidR="000A6346">
        <w:rPr>
          <w:rFonts w:ascii="Courier New" w:hAnsi="Courier New" w:cs="Courier New"/>
        </w:rPr>
        <w:t xml:space="preserve"> f</w:t>
      </w:r>
      <w:r w:rsidR="00CD704F">
        <w:rPr>
          <w:rFonts w:ascii="Courier New" w:hAnsi="Courier New" w:cs="Courier New"/>
        </w:rPr>
        <w:t>or a two-lot subdivision</w:t>
      </w:r>
      <w:r w:rsidR="000A6346">
        <w:rPr>
          <w:rFonts w:ascii="Courier New" w:hAnsi="Courier New" w:cs="Courier New"/>
        </w:rPr>
        <w:t xml:space="preserve"> </w:t>
      </w:r>
      <w:r w:rsidR="00CD704F">
        <w:rPr>
          <w:rFonts w:ascii="Courier New" w:hAnsi="Courier New" w:cs="Courier New"/>
        </w:rPr>
        <w:t xml:space="preserve">located </w:t>
      </w:r>
      <w:r>
        <w:rPr>
          <w:rFonts w:ascii="Courier New" w:hAnsi="Courier New" w:cs="Courier New"/>
        </w:rPr>
        <w:t>at 2900 Elmira Street</w:t>
      </w:r>
      <w:r w:rsidR="000A6346">
        <w:rPr>
          <w:rFonts w:ascii="Courier New" w:hAnsi="Courier New" w:cs="Courier New"/>
        </w:rPr>
        <w:t xml:space="preserve">, zoned </w:t>
      </w:r>
      <w:r>
        <w:rPr>
          <w:rFonts w:ascii="Courier New" w:hAnsi="Courier New" w:cs="Courier New"/>
        </w:rPr>
        <w:t>Commercial</w:t>
      </w:r>
      <w:r w:rsidR="000A6346">
        <w:rPr>
          <w:rFonts w:ascii="Courier New" w:hAnsi="Courier New" w:cs="Courier New"/>
        </w:rPr>
        <w:t xml:space="preserve"> District</w:t>
      </w:r>
      <w:r w:rsidR="00CD704F">
        <w:rPr>
          <w:rFonts w:ascii="Courier New" w:hAnsi="Courier New" w:cs="Courier New"/>
        </w:rPr>
        <w:t>.</w:t>
      </w:r>
      <w:r>
        <w:rPr>
          <w:rFonts w:ascii="Courier New" w:hAnsi="Courier New" w:cs="Courier New"/>
        </w:rPr>
        <w:t xml:space="preserve">  M</w:t>
      </w:r>
      <w:r w:rsidR="00CD704F">
        <w:rPr>
          <w:rFonts w:ascii="Courier New" w:hAnsi="Courier New" w:cs="Courier New"/>
        </w:rPr>
        <w:t>r.</w:t>
      </w:r>
      <w:r>
        <w:rPr>
          <w:rFonts w:ascii="Courier New" w:hAnsi="Courier New" w:cs="Courier New"/>
        </w:rPr>
        <w:t xml:space="preserve"> Oleniacz</w:t>
      </w:r>
      <w:r w:rsidR="00CD704F">
        <w:rPr>
          <w:rFonts w:ascii="Courier New" w:hAnsi="Courier New" w:cs="Courier New"/>
        </w:rPr>
        <w:t xml:space="preserve"> submitted </w:t>
      </w:r>
      <w:r w:rsidR="000A6346">
        <w:rPr>
          <w:rFonts w:ascii="Courier New" w:hAnsi="Courier New" w:cs="Courier New"/>
        </w:rPr>
        <w:t xml:space="preserve">eight </w:t>
      </w:r>
      <w:r w:rsidR="00CD704F">
        <w:rPr>
          <w:rFonts w:ascii="Courier New" w:hAnsi="Courier New" w:cs="Courier New"/>
        </w:rPr>
        <w:t>(</w:t>
      </w:r>
      <w:r w:rsidR="000A6346">
        <w:rPr>
          <w:rFonts w:ascii="Courier New" w:hAnsi="Courier New" w:cs="Courier New"/>
        </w:rPr>
        <w:t>8</w:t>
      </w:r>
      <w:r w:rsidR="00CD704F">
        <w:rPr>
          <w:rFonts w:ascii="Courier New" w:hAnsi="Courier New" w:cs="Courier New"/>
        </w:rPr>
        <w:t xml:space="preserve">) copies of a </w:t>
      </w:r>
      <w:r w:rsidR="000A6346">
        <w:rPr>
          <w:rFonts w:ascii="Courier New" w:hAnsi="Courier New" w:cs="Courier New"/>
        </w:rPr>
        <w:t>survey p</w:t>
      </w:r>
      <w:r w:rsidR="00CD704F">
        <w:rPr>
          <w:rFonts w:ascii="Courier New" w:hAnsi="Courier New" w:cs="Courier New"/>
        </w:rPr>
        <w:t xml:space="preserve">lan dated </w:t>
      </w:r>
      <w:r w:rsidR="00E3284D">
        <w:rPr>
          <w:rFonts w:ascii="Courier New" w:hAnsi="Courier New" w:cs="Courier New"/>
        </w:rPr>
        <w:t>October 4, 2019</w:t>
      </w:r>
      <w:r w:rsidR="00CD704F">
        <w:rPr>
          <w:rFonts w:ascii="Courier New" w:hAnsi="Courier New" w:cs="Courier New"/>
        </w:rPr>
        <w:t xml:space="preserve"> and received by the Zoning Office on </w:t>
      </w:r>
      <w:r w:rsidR="00E3284D">
        <w:rPr>
          <w:rFonts w:ascii="Courier New" w:hAnsi="Courier New" w:cs="Courier New"/>
        </w:rPr>
        <w:t>November 8, 2019</w:t>
      </w:r>
      <w:r w:rsidR="00CD704F">
        <w:rPr>
          <w:rFonts w:ascii="Courier New" w:hAnsi="Courier New" w:cs="Courier New"/>
        </w:rPr>
        <w:t xml:space="preserve"> along with a</w:t>
      </w:r>
      <w:r w:rsidR="00E3284D">
        <w:rPr>
          <w:rFonts w:ascii="Courier New" w:hAnsi="Courier New" w:cs="Courier New"/>
        </w:rPr>
        <w:t xml:space="preserve">m Application for Review of a Subdivision, </w:t>
      </w:r>
      <w:r w:rsidR="000A6346">
        <w:rPr>
          <w:rFonts w:ascii="Courier New" w:hAnsi="Courier New" w:cs="Courier New"/>
        </w:rPr>
        <w:t xml:space="preserve">Project Narrative, </w:t>
      </w:r>
      <w:r w:rsidR="00CD704F">
        <w:rPr>
          <w:rFonts w:ascii="Courier New" w:hAnsi="Courier New" w:cs="Courier New"/>
        </w:rPr>
        <w:t xml:space="preserve">copy of the Deed, </w:t>
      </w:r>
      <w:r w:rsidR="000A6346">
        <w:rPr>
          <w:rFonts w:ascii="Courier New" w:hAnsi="Courier New" w:cs="Courier New"/>
        </w:rPr>
        <w:t xml:space="preserve">Notarized </w:t>
      </w:r>
      <w:r w:rsidR="00E3284D">
        <w:rPr>
          <w:rFonts w:ascii="Courier New" w:hAnsi="Courier New" w:cs="Courier New"/>
        </w:rPr>
        <w:t>Power of Attorney from Guthrie Clinic to JHA Companies, Request for a Waiver, Notarized Plan Acknowledgment Statement, Notarized Power of Attorney to JHA Companies, utility Willing to Serve statements, and Restrictive Covenants between Sayre Valley, LLC and The Guthrie Clinic.</w:t>
      </w:r>
    </w:p>
    <w:p w:rsidR="006925C7" w:rsidRDefault="006925C7" w:rsidP="00E07141">
      <w:pPr>
        <w:pStyle w:val="NoSpacing"/>
        <w:ind w:firstLine="720"/>
        <w:rPr>
          <w:rFonts w:ascii="Courier New" w:hAnsi="Courier New" w:cs="Courier New"/>
        </w:rPr>
      </w:pPr>
    </w:p>
    <w:p w:rsidR="006A6280" w:rsidRDefault="006A6280" w:rsidP="00E07141">
      <w:pPr>
        <w:pStyle w:val="NoSpacing"/>
        <w:ind w:firstLine="720"/>
        <w:rPr>
          <w:rFonts w:ascii="Courier New" w:hAnsi="Courier New" w:cs="Courier New"/>
        </w:rPr>
      </w:pPr>
      <w:r>
        <w:rPr>
          <w:rFonts w:ascii="Courier New" w:hAnsi="Courier New" w:cs="Courier New"/>
        </w:rPr>
        <w:t>Project Narrative states that this</w:t>
      </w:r>
      <w:r w:rsidR="00F87C0A">
        <w:rPr>
          <w:rFonts w:ascii="Courier New" w:hAnsi="Courier New" w:cs="Courier New"/>
        </w:rPr>
        <w:t xml:space="preserve"> project consists of a two-lot subdivision of an existing parcel of land owned by Sayre Valley LLC, being denoted as Bradford County Tax ID #09-007.10-041-000.  The existing parcel of land consists of 20.95 acres of land.  Lot 1 being the remaining lands will consist of 11.57 acres of land.</w:t>
      </w:r>
    </w:p>
    <w:p w:rsidR="00F87C0A" w:rsidRDefault="00F87C0A" w:rsidP="00E07141">
      <w:pPr>
        <w:pStyle w:val="NoSpacing"/>
        <w:ind w:firstLine="720"/>
        <w:rPr>
          <w:rFonts w:ascii="Courier New" w:hAnsi="Courier New" w:cs="Courier New"/>
        </w:rPr>
      </w:pPr>
    </w:p>
    <w:p w:rsidR="00F87C0A" w:rsidRDefault="00F87C0A" w:rsidP="00E07141">
      <w:pPr>
        <w:pStyle w:val="NoSpacing"/>
        <w:ind w:firstLine="720"/>
        <w:rPr>
          <w:rFonts w:ascii="Courier New" w:hAnsi="Courier New" w:cs="Courier New"/>
        </w:rPr>
      </w:pPr>
      <w:r>
        <w:rPr>
          <w:rFonts w:ascii="Courier New" w:hAnsi="Courier New" w:cs="Courier New"/>
        </w:rPr>
        <w:t>Lot 2 is the intended portion to be conveyed to the Guthrie Clinic which will consist of 9.38 acres of land.  This lot contains the former Kmart.  The new boundary line is defined by an existing party wall on the north.  The project site is zoned Commercial.</w:t>
      </w:r>
    </w:p>
    <w:p w:rsidR="00F87C0A" w:rsidRDefault="00F87C0A" w:rsidP="00E07141">
      <w:pPr>
        <w:pStyle w:val="NoSpacing"/>
        <w:ind w:firstLine="720"/>
        <w:rPr>
          <w:rFonts w:ascii="Courier New" w:hAnsi="Courier New" w:cs="Courier New"/>
        </w:rPr>
      </w:pPr>
    </w:p>
    <w:p w:rsidR="00877B9F" w:rsidRDefault="00F87C0A" w:rsidP="00E07141">
      <w:pPr>
        <w:pStyle w:val="NoSpacing"/>
        <w:ind w:firstLine="720"/>
        <w:rPr>
          <w:rFonts w:ascii="Courier New" w:hAnsi="Courier New" w:cs="Courier New"/>
        </w:rPr>
      </w:pPr>
      <w:r>
        <w:rPr>
          <w:rFonts w:ascii="Courier New" w:hAnsi="Courier New" w:cs="Courier New"/>
        </w:rPr>
        <w:t>There will; be a recorded ECCR Agreement that will be effective upon closing.  The ECCR shall set forth cross easements across both parcels for ingress and egress, parking, any common utility facilities, common utility facilities, common areas, and maintenance of the retention pond.  Also, the pylon signage will be for the benefit of both properties with Guthrie having the current Kmart panel and there will be an agreement for shared services for landscaping, sweeping/cleaning, snow removal and salting.  A party wall agreement</w:t>
      </w:r>
    </w:p>
    <w:p w:rsidR="00877B9F" w:rsidRDefault="00877B9F" w:rsidP="00E07141">
      <w:pPr>
        <w:pStyle w:val="NoSpacing"/>
        <w:ind w:firstLine="720"/>
        <w:rPr>
          <w:rFonts w:ascii="Courier New" w:hAnsi="Courier New" w:cs="Courier New"/>
        </w:rPr>
      </w:pPr>
    </w:p>
    <w:p w:rsidR="00CD4D83" w:rsidRDefault="00CD4D83" w:rsidP="00CD4D83">
      <w:pPr>
        <w:pStyle w:val="NoSpacing"/>
      </w:pPr>
      <w:bookmarkStart w:id="0" w:name="_GoBack"/>
      <w:bookmarkEnd w:id="0"/>
      <w:r>
        <w:lastRenderedPageBreak/>
        <w:t>Page 2</w:t>
      </w:r>
    </w:p>
    <w:p w:rsidR="00CD4D83" w:rsidRDefault="00CD4D83" w:rsidP="00CD4D83">
      <w:pPr>
        <w:pStyle w:val="NoSpacing"/>
      </w:pPr>
      <w:r>
        <w:t>Athens Twp. Planning Comm’n</w:t>
      </w:r>
    </w:p>
    <w:p w:rsidR="00CD4D83" w:rsidRDefault="00CD4D83" w:rsidP="00CD4D83">
      <w:pPr>
        <w:pStyle w:val="NoSpacing"/>
      </w:pPr>
      <w:r>
        <w:t>December 11, 2019</w:t>
      </w:r>
    </w:p>
    <w:p w:rsidR="00CD4D83" w:rsidRDefault="00CD4D83" w:rsidP="00CD4D83">
      <w:pPr>
        <w:pStyle w:val="NoSpacing"/>
      </w:pPr>
    </w:p>
    <w:p w:rsidR="00CD4D83" w:rsidRDefault="00CD4D83" w:rsidP="00CD4D83">
      <w:pPr>
        <w:pStyle w:val="NoSpacing"/>
      </w:pPr>
    </w:p>
    <w:p w:rsidR="00CD4D83" w:rsidRDefault="00CD4D83" w:rsidP="00CD4D83">
      <w:pPr>
        <w:rPr>
          <w:rFonts w:ascii="Courier New" w:hAnsi="Courier New" w:cs="Courier New"/>
        </w:rPr>
      </w:pPr>
      <w:r>
        <w:rPr>
          <w:rFonts w:ascii="Courier New" w:hAnsi="Courier New" w:cs="Courier New"/>
        </w:rPr>
        <w:t>will be entered into separately given the party wall between the former Kmart building and the shopping center.</w:t>
      </w:r>
    </w:p>
    <w:p w:rsidR="006A6280" w:rsidRDefault="00F87C0A" w:rsidP="00CD4D83">
      <w:pPr>
        <w:ind w:firstLine="720"/>
        <w:rPr>
          <w:rFonts w:ascii="Courier New" w:hAnsi="Courier New" w:cs="Courier New"/>
        </w:rPr>
      </w:pPr>
      <w:r>
        <w:rPr>
          <w:rFonts w:ascii="Courier New" w:hAnsi="Courier New" w:cs="Courier New"/>
        </w:rPr>
        <w:t>The intended purpose of this subdivision is to acquire the former Kmart, as Guthrie intends to move certain clinical departments to this location in order to grow their services in order to help meet community needs.</w:t>
      </w:r>
    </w:p>
    <w:p w:rsidR="00F87C0A" w:rsidRDefault="00F87C0A" w:rsidP="00E07141">
      <w:pPr>
        <w:pStyle w:val="NoSpacing"/>
        <w:ind w:firstLine="720"/>
        <w:rPr>
          <w:rFonts w:ascii="Courier New" w:hAnsi="Courier New" w:cs="Courier New"/>
        </w:rPr>
      </w:pPr>
    </w:p>
    <w:p w:rsidR="006925C7" w:rsidRDefault="006925C7" w:rsidP="00E07141">
      <w:pPr>
        <w:pStyle w:val="NoSpacing"/>
        <w:ind w:firstLine="720"/>
        <w:rPr>
          <w:rFonts w:ascii="Courier New" w:hAnsi="Courier New" w:cs="Courier New"/>
        </w:rPr>
      </w:pPr>
      <w:r>
        <w:rPr>
          <w:rFonts w:ascii="Courier New" w:hAnsi="Courier New" w:cs="Courier New"/>
        </w:rPr>
        <w:t>Check #</w:t>
      </w:r>
      <w:r w:rsidR="00F87C0A">
        <w:rPr>
          <w:rFonts w:ascii="Courier New" w:hAnsi="Courier New" w:cs="Courier New"/>
        </w:rPr>
        <w:t xml:space="preserve">10635 in the amount of One Hundred fifty ($150.00) Dollars from JHA Companies dated November 8, 2019 was received on November 8, 2019 by the Zoning Office for the filing fee along with Check #10636 in the amount of Twenty-five ($25.00) Dollars </w:t>
      </w:r>
      <w:r>
        <w:rPr>
          <w:rFonts w:ascii="Courier New" w:hAnsi="Courier New" w:cs="Courier New"/>
        </w:rPr>
        <w:t>made payable to the Bradford County Treasurer for the Bradford County review fee.</w:t>
      </w:r>
    </w:p>
    <w:p w:rsidR="006925C7" w:rsidRDefault="006925C7" w:rsidP="00E07141">
      <w:pPr>
        <w:pStyle w:val="NoSpacing"/>
        <w:ind w:firstLine="720"/>
        <w:rPr>
          <w:rFonts w:ascii="Courier New" w:hAnsi="Courier New" w:cs="Courier New"/>
        </w:rPr>
      </w:pPr>
    </w:p>
    <w:p w:rsidR="0020787E" w:rsidRDefault="0020787E" w:rsidP="00E07141">
      <w:pPr>
        <w:pStyle w:val="NoSpacing"/>
        <w:ind w:firstLine="720"/>
        <w:rPr>
          <w:rFonts w:ascii="Courier New" w:hAnsi="Courier New" w:cs="Courier New"/>
        </w:rPr>
      </w:pPr>
      <w:r>
        <w:rPr>
          <w:rFonts w:ascii="Courier New" w:hAnsi="Courier New" w:cs="Courier New"/>
        </w:rPr>
        <w:t>There was a discussion concerning the ATM on the premises, and Mr. Oleniacz stated this was a lease through the current owner and conveyance would be up to the present owner.  He also stated it was projected to take 12 to 18 months to construct from this date.</w:t>
      </w:r>
    </w:p>
    <w:p w:rsidR="0020787E" w:rsidRDefault="0020787E" w:rsidP="00E07141">
      <w:pPr>
        <w:pStyle w:val="NoSpacing"/>
        <w:ind w:firstLine="720"/>
        <w:rPr>
          <w:rFonts w:ascii="Courier New" w:hAnsi="Courier New" w:cs="Courier New"/>
        </w:rPr>
      </w:pPr>
    </w:p>
    <w:p w:rsidR="0020787E" w:rsidRDefault="0020787E" w:rsidP="00E07141">
      <w:pPr>
        <w:pStyle w:val="NoSpacing"/>
        <w:ind w:firstLine="720"/>
        <w:rPr>
          <w:rFonts w:ascii="Courier New" w:hAnsi="Courier New" w:cs="Courier New"/>
        </w:rPr>
      </w:pPr>
      <w:r>
        <w:rPr>
          <w:rFonts w:ascii="Courier New" w:hAnsi="Courier New" w:cs="Courier New"/>
        </w:rPr>
        <w:t xml:space="preserve">Mr. Steinfelt was present from the Athens Township Volunteer Fire Department and requested a Knoxbox installed on the business. </w:t>
      </w:r>
    </w:p>
    <w:p w:rsidR="0020787E" w:rsidRDefault="0020787E" w:rsidP="00E07141">
      <w:pPr>
        <w:pStyle w:val="NoSpacing"/>
        <w:ind w:firstLine="720"/>
        <w:rPr>
          <w:rFonts w:ascii="Courier New" w:hAnsi="Courier New" w:cs="Courier New"/>
        </w:rPr>
      </w:pPr>
    </w:p>
    <w:p w:rsidR="00CD704F" w:rsidRDefault="00CD704F" w:rsidP="00E07141">
      <w:pPr>
        <w:pStyle w:val="NoSpacing"/>
        <w:ind w:firstLine="720"/>
        <w:rPr>
          <w:rFonts w:ascii="Courier New" w:hAnsi="Courier New" w:cs="Courier New"/>
        </w:rPr>
      </w:pPr>
      <w:r>
        <w:rPr>
          <w:rFonts w:ascii="Courier New" w:hAnsi="Courier New" w:cs="Courier New"/>
        </w:rPr>
        <w:t xml:space="preserve">Motion by </w:t>
      </w:r>
      <w:r w:rsidR="0020787E">
        <w:rPr>
          <w:rFonts w:ascii="Courier New" w:hAnsi="Courier New" w:cs="Courier New"/>
        </w:rPr>
        <w:t>Ronald Reagan</w:t>
      </w:r>
      <w:r>
        <w:rPr>
          <w:rFonts w:ascii="Courier New" w:hAnsi="Courier New" w:cs="Courier New"/>
        </w:rPr>
        <w:t xml:space="preserve">, second by </w:t>
      </w:r>
      <w:r w:rsidR="0020787E">
        <w:rPr>
          <w:rFonts w:ascii="Courier New" w:hAnsi="Courier New" w:cs="Courier New"/>
        </w:rPr>
        <w:t>Rebecca Miller</w:t>
      </w:r>
      <w:r>
        <w:rPr>
          <w:rFonts w:ascii="Courier New" w:hAnsi="Courier New" w:cs="Courier New"/>
        </w:rPr>
        <w:t xml:space="preserve">, to review the Plan for </w:t>
      </w:r>
      <w:r w:rsidR="006C19EF">
        <w:rPr>
          <w:rFonts w:ascii="Courier New" w:hAnsi="Courier New" w:cs="Courier New"/>
        </w:rPr>
        <w:t>p</w:t>
      </w:r>
      <w:r>
        <w:rPr>
          <w:rFonts w:ascii="Courier New" w:hAnsi="Courier New" w:cs="Courier New"/>
        </w:rPr>
        <w:t>reliminary/</w:t>
      </w:r>
      <w:r w:rsidR="006C19EF">
        <w:rPr>
          <w:rFonts w:ascii="Courier New" w:hAnsi="Courier New" w:cs="Courier New"/>
        </w:rPr>
        <w:t>f</w:t>
      </w:r>
      <w:r>
        <w:rPr>
          <w:rFonts w:ascii="Courier New" w:hAnsi="Courier New" w:cs="Courier New"/>
        </w:rPr>
        <w:t xml:space="preserve">inal </w:t>
      </w:r>
      <w:r w:rsidR="006C19EF">
        <w:rPr>
          <w:rFonts w:ascii="Courier New" w:hAnsi="Courier New" w:cs="Courier New"/>
        </w:rPr>
        <w:t>p</w:t>
      </w:r>
      <w:r>
        <w:rPr>
          <w:rFonts w:ascii="Courier New" w:hAnsi="Courier New" w:cs="Courier New"/>
        </w:rPr>
        <w:t>lan</w:t>
      </w:r>
      <w:r w:rsidR="00DA59D2">
        <w:rPr>
          <w:rFonts w:ascii="Courier New" w:hAnsi="Courier New" w:cs="Courier New"/>
        </w:rPr>
        <w:t xml:space="preserve"> approval,</w:t>
      </w:r>
      <w:r>
        <w:rPr>
          <w:rFonts w:ascii="Courier New" w:hAnsi="Courier New" w:cs="Courier New"/>
        </w:rPr>
        <w:t xml:space="preserve"> and motion unanimously carried.  A checklist was completed and no deficiencies were found.  </w:t>
      </w:r>
    </w:p>
    <w:p w:rsidR="00CD704F" w:rsidRDefault="00CD704F" w:rsidP="00E07141">
      <w:pPr>
        <w:pStyle w:val="NoSpacing"/>
        <w:ind w:firstLine="720"/>
        <w:rPr>
          <w:rFonts w:ascii="Courier New" w:hAnsi="Courier New" w:cs="Courier New"/>
        </w:rPr>
      </w:pPr>
    </w:p>
    <w:p w:rsidR="00684935" w:rsidRDefault="00CD704F" w:rsidP="008A3035">
      <w:pPr>
        <w:ind w:firstLine="720"/>
        <w:rPr>
          <w:rFonts w:ascii="Courier New" w:hAnsi="Courier New" w:cs="Courier New"/>
        </w:rPr>
      </w:pPr>
      <w:r w:rsidRPr="00DA59D2">
        <w:rPr>
          <w:rFonts w:ascii="Courier New" w:hAnsi="Courier New" w:cs="Courier New"/>
        </w:rPr>
        <w:t xml:space="preserve">Motion by Ronald Reagan, second by </w:t>
      </w:r>
      <w:r w:rsidR="0020787E">
        <w:rPr>
          <w:rFonts w:ascii="Courier New" w:hAnsi="Courier New" w:cs="Courier New"/>
        </w:rPr>
        <w:t>Rebecca Miller</w:t>
      </w:r>
      <w:r w:rsidRPr="00DA59D2">
        <w:rPr>
          <w:rFonts w:ascii="Courier New" w:hAnsi="Courier New" w:cs="Courier New"/>
        </w:rPr>
        <w:t xml:space="preserve">, to recommend preliminary/final plan approval to the Supervisors at their regular meeting to be held on </w:t>
      </w:r>
      <w:r w:rsidR="0020787E">
        <w:rPr>
          <w:rFonts w:ascii="Courier New" w:hAnsi="Courier New" w:cs="Courier New"/>
        </w:rPr>
        <w:t>December 18, 2019</w:t>
      </w:r>
      <w:r w:rsidRPr="00DA59D2">
        <w:rPr>
          <w:rFonts w:ascii="Courier New" w:hAnsi="Courier New" w:cs="Courier New"/>
        </w:rPr>
        <w:t xml:space="preserve"> at 6:00PM</w:t>
      </w:r>
      <w:r w:rsidR="00684935">
        <w:rPr>
          <w:rFonts w:ascii="Courier New" w:hAnsi="Courier New" w:cs="Courier New"/>
        </w:rPr>
        <w:t>,</w:t>
      </w:r>
      <w:r w:rsidR="008A3035">
        <w:rPr>
          <w:rFonts w:ascii="Courier New" w:hAnsi="Courier New" w:cs="Courier New"/>
        </w:rPr>
        <w:t xml:space="preserve"> </w:t>
      </w:r>
      <w:r w:rsidR="00684935">
        <w:rPr>
          <w:rFonts w:ascii="Courier New" w:hAnsi="Courier New" w:cs="Courier New"/>
        </w:rPr>
        <w:t>and m</w:t>
      </w:r>
      <w:r w:rsidR="008A3035">
        <w:rPr>
          <w:rFonts w:ascii="Courier New" w:hAnsi="Courier New" w:cs="Courier New"/>
        </w:rPr>
        <w:t>otion unanimously carried.</w:t>
      </w:r>
    </w:p>
    <w:p w:rsidR="00D36F39" w:rsidRDefault="00684935" w:rsidP="00386D5F">
      <w:pPr>
        <w:pStyle w:val="NoSpacing"/>
        <w:ind w:firstLine="720"/>
        <w:jc w:val="distribute"/>
        <w:rPr>
          <w:rFonts w:ascii="Courier New" w:hAnsi="Courier New" w:cs="Courier New"/>
        </w:rPr>
      </w:pPr>
      <w:r>
        <w:rPr>
          <w:rFonts w:ascii="Courier New" w:hAnsi="Courier New" w:cs="Courier New"/>
        </w:rPr>
        <w:t>Mo</w:t>
      </w:r>
      <w:r w:rsidR="00E07141">
        <w:rPr>
          <w:rFonts w:ascii="Courier New" w:hAnsi="Courier New" w:cs="Courier New"/>
        </w:rPr>
        <w:t xml:space="preserve">tion by </w:t>
      </w:r>
      <w:r w:rsidR="00B2731B">
        <w:rPr>
          <w:rFonts w:ascii="Courier New" w:hAnsi="Courier New" w:cs="Courier New"/>
        </w:rPr>
        <w:t>Ronald Reagan</w:t>
      </w:r>
      <w:r w:rsidR="00E07141">
        <w:rPr>
          <w:rFonts w:ascii="Courier New" w:hAnsi="Courier New" w:cs="Courier New"/>
        </w:rPr>
        <w:t xml:space="preserve">, second by </w:t>
      </w:r>
      <w:r w:rsidR="00B9726E">
        <w:rPr>
          <w:rFonts w:ascii="Courier New" w:hAnsi="Courier New" w:cs="Courier New"/>
        </w:rPr>
        <w:t>R</w:t>
      </w:r>
      <w:r w:rsidR="00B2731B">
        <w:rPr>
          <w:rFonts w:ascii="Courier New" w:hAnsi="Courier New" w:cs="Courier New"/>
        </w:rPr>
        <w:t>ebecca Miller</w:t>
      </w:r>
      <w:r w:rsidR="00A352DE">
        <w:rPr>
          <w:rFonts w:ascii="Courier New" w:hAnsi="Courier New" w:cs="Courier New"/>
        </w:rPr>
        <w:t>,</w:t>
      </w:r>
      <w:r w:rsidR="00E07141">
        <w:rPr>
          <w:rFonts w:ascii="Courier New" w:hAnsi="Courier New" w:cs="Courier New"/>
        </w:rPr>
        <w:t xml:space="preserve"> to a</w:t>
      </w:r>
      <w:r w:rsidR="00A352DE">
        <w:rPr>
          <w:rFonts w:ascii="Courier New" w:hAnsi="Courier New" w:cs="Courier New"/>
        </w:rPr>
        <w:t>pprove</w:t>
      </w:r>
      <w:r w:rsidR="00E07141">
        <w:rPr>
          <w:rFonts w:ascii="Courier New" w:hAnsi="Courier New" w:cs="Courier New"/>
        </w:rPr>
        <w:t xml:space="preserve"> the Minutes of </w:t>
      </w:r>
      <w:r>
        <w:rPr>
          <w:rFonts w:ascii="Courier New" w:hAnsi="Courier New" w:cs="Courier New"/>
        </w:rPr>
        <w:t>September 9</w:t>
      </w:r>
      <w:r w:rsidR="00A352DE">
        <w:rPr>
          <w:rFonts w:ascii="Courier New" w:hAnsi="Courier New" w:cs="Courier New"/>
        </w:rPr>
        <w:t>, 201</w:t>
      </w:r>
      <w:r w:rsidR="00B2731B">
        <w:rPr>
          <w:rFonts w:ascii="Courier New" w:hAnsi="Courier New" w:cs="Courier New"/>
        </w:rPr>
        <w:t>9</w:t>
      </w:r>
      <w:r w:rsidR="00B8304A">
        <w:rPr>
          <w:rFonts w:ascii="Courier New" w:hAnsi="Courier New" w:cs="Courier New"/>
        </w:rPr>
        <w:t xml:space="preserve"> as read, and</w:t>
      </w:r>
      <w:r w:rsidR="00A352DE">
        <w:rPr>
          <w:rFonts w:ascii="Courier New" w:hAnsi="Courier New" w:cs="Courier New"/>
        </w:rPr>
        <w:t xml:space="preserve"> </w:t>
      </w:r>
      <w:r w:rsidR="00B8304A">
        <w:rPr>
          <w:rFonts w:ascii="Courier New" w:hAnsi="Courier New" w:cs="Courier New"/>
        </w:rPr>
        <w:t>m</w:t>
      </w:r>
      <w:r w:rsidR="00A352DE">
        <w:rPr>
          <w:rFonts w:ascii="Courier New" w:hAnsi="Courier New" w:cs="Courier New"/>
        </w:rPr>
        <w:t>o</w:t>
      </w:r>
      <w:r w:rsidR="00E07141">
        <w:rPr>
          <w:rFonts w:ascii="Courier New" w:hAnsi="Courier New" w:cs="Courier New"/>
        </w:rPr>
        <w:t xml:space="preserve">tion </w:t>
      </w:r>
      <w:r w:rsidR="00B2731B">
        <w:rPr>
          <w:rFonts w:ascii="Courier New" w:hAnsi="Courier New" w:cs="Courier New"/>
        </w:rPr>
        <w:t xml:space="preserve">unanimously </w:t>
      </w:r>
      <w:r w:rsidR="00E07141">
        <w:rPr>
          <w:rFonts w:ascii="Courier New" w:hAnsi="Courier New" w:cs="Courier New"/>
        </w:rPr>
        <w:t>carried</w:t>
      </w:r>
      <w:r w:rsidR="00070F6D">
        <w:rPr>
          <w:rFonts w:ascii="Courier New" w:hAnsi="Courier New" w:cs="Courier New"/>
        </w:rPr>
        <w:t>.</w:t>
      </w:r>
    </w:p>
    <w:p w:rsidR="00037FE4" w:rsidRDefault="00037FE4" w:rsidP="00037FE4">
      <w:pPr>
        <w:pStyle w:val="NoSpacing"/>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 xml:space="preserve">Meeting was adjourned at </w:t>
      </w:r>
      <w:r w:rsidR="00386D5F">
        <w:rPr>
          <w:rFonts w:ascii="Courier New" w:hAnsi="Courier New" w:cs="Courier New"/>
        </w:rPr>
        <w:t>7</w:t>
      </w:r>
      <w:r>
        <w:rPr>
          <w:rFonts w:ascii="Courier New" w:hAnsi="Courier New" w:cs="Courier New"/>
        </w:rPr>
        <w:t>:</w:t>
      </w:r>
      <w:r w:rsidR="00684935">
        <w:rPr>
          <w:rFonts w:ascii="Courier New" w:hAnsi="Courier New" w:cs="Courier New"/>
        </w:rPr>
        <w:t>38</w:t>
      </w:r>
      <w:r>
        <w:rPr>
          <w:rFonts w:ascii="Courier New" w:hAnsi="Courier New" w:cs="Courier New"/>
        </w:rPr>
        <w:t>PM as there was no further business to discuss.</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D36F39"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D36F39" w:rsidRDefault="00D36F39" w:rsidP="00E07141">
      <w:pPr>
        <w:pStyle w:val="NoSpacing"/>
        <w:ind w:firstLine="720"/>
        <w:rPr>
          <w:rFonts w:ascii="Courier New" w:hAnsi="Courier New" w:cs="Courier New"/>
        </w:rPr>
      </w:pPr>
    </w:p>
    <w:p w:rsidR="00D36F39" w:rsidRDefault="00D36F39" w:rsidP="00D36F39">
      <w:pPr>
        <w:pStyle w:val="NoSpacing"/>
        <w:ind w:left="2880" w:firstLine="720"/>
        <w:rPr>
          <w:rFonts w:ascii="Courier New" w:hAnsi="Courier New" w:cs="Courier New"/>
        </w:rPr>
      </w:pPr>
    </w:p>
    <w:p w:rsidR="00200DF0" w:rsidRDefault="00200DF0" w:rsidP="00D36F39">
      <w:pPr>
        <w:pStyle w:val="NoSpacing"/>
        <w:ind w:left="2880" w:firstLine="720"/>
        <w:rPr>
          <w:rFonts w:ascii="Courier New" w:hAnsi="Courier New" w:cs="Courier New"/>
        </w:rPr>
      </w:pPr>
      <w:r>
        <w:rPr>
          <w:rFonts w:ascii="Courier New" w:hAnsi="Courier New" w:cs="Courier New"/>
        </w:rPr>
        <w:t>Elaine Daddona, Secretary</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200DF0" w:rsidRDefault="00200DF0" w:rsidP="00E07141">
      <w:pPr>
        <w:pStyle w:val="NoSpacing"/>
        <w:ind w:firstLine="720"/>
        <w:rPr>
          <w:rFonts w:ascii="Courier New" w:hAnsi="Courier New" w:cs="Courier New"/>
        </w:rPr>
      </w:pPr>
    </w:p>
    <w:p w:rsidR="00E07141" w:rsidRDefault="00200DF0" w:rsidP="00E07141">
      <w:pPr>
        <w:pStyle w:val="NoSpacing"/>
        <w:ind w:firstLine="720"/>
        <w:rPr>
          <w:rFonts w:ascii="Courier New" w:hAnsi="Courier New" w:cs="Courier New"/>
        </w:rPr>
      </w:pPr>
      <w:r>
        <w:rPr>
          <w:rFonts w:ascii="Courier New" w:hAnsi="Courier New" w:cs="Courier New"/>
        </w:rPr>
        <w:lastRenderedPageBreak/>
        <w:t xml:space="preserve"> </w:t>
      </w: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6D4" w:rsidRDefault="005876D4" w:rsidP="00AB51BF">
      <w:pPr>
        <w:spacing w:after="0" w:line="240" w:lineRule="auto"/>
      </w:pPr>
      <w:r>
        <w:separator/>
      </w:r>
    </w:p>
  </w:endnote>
  <w:endnote w:type="continuationSeparator" w:id="0">
    <w:p w:rsidR="005876D4" w:rsidRDefault="005876D4" w:rsidP="00AB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6D4" w:rsidRDefault="005876D4" w:rsidP="00AB51BF">
      <w:pPr>
        <w:spacing w:after="0" w:line="240" w:lineRule="auto"/>
      </w:pPr>
      <w:r>
        <w:separator/>
      </w:r>
    </w:p>
  </w:footnote>
  <w:footnote w:type="continuationSeparator" w:id="0">
    <w:p w:rsidR="005876D4" w:rsidRDefault="005876D4" w:rsidP="00AB5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E7A5F"/>
    <w:multiLevelType w:val="hybridMultilevel"/>
    <w:tmpl w:val="71761FB4"/>
    <w:lvl w:ilvl="0" w:tplc="C4F2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D7313"/>
    <w:multiLevelType w:val="hybridMultilevel"/>
    <w:tmpl w:val="8C645A4C"/>
    <w:lvl w:ilvl="0" w:tplc="A4A859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E69D8"/>
    <w:multiLevelType w:val="hybridMultilevel"/>
    <w:tmpl w:val="EEF600A2"/>
    <w:lvl w:ilvl="0" w:tplc="8EB07D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804367"/>
    <w:multiLevelType w:val="hybridMultilevel"/>
    <w:tmpl w:val="CCAA341A"/>
    <w:lvl w:ilvl="0" w:tplc="77A0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D40869"/>
    <w:multiLevelType w:val="hybridMultilevel"/>
    <w:tmpl w:val="B8F2C138"/>
    <w:lvl w:ilvl="0" w:tplc="F3E6460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135BD"/>
    <w:multiLevelType w:val="hybridMultilevel"/>
    <w:tmpl w:val="177A2222"/>
    <w:lvl w:ilvl="0" w:tplc="B032E8F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D47BD0"/>
    <w:multiLevelType w:val="hybridMultilevel"/>
    <w:tmpl w:val="30FC9E76"/>
    <w:lvl w:ilvl="0" w:tplc="DAD0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70A12"/>
    <w:multiLevelType w:val="hybridMultilevel"/>
    <w:tmpl w:val="383A5BC6"/>
    <w:lvl w:ilvl="0" w:tplc="1C8C67B4">
      <w:start w:val="1"/>
      <w:numFmt w:val="decimal"/>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4"/>
  </w:num>
  <w:num w:numId="4">
    <w:abstractNumId w:val="12"/>
  </w:num>
  <w:num w:numId="5">
    <w:abstractNumId w:val="0"/>
  </w:num>
  <w:num w:numId="6">
    <w:abstractNumId w:val="21"/>
  </w:num>
  <w:num w:numId="7">
    <w:abstractNumId w:val="9"/>
  </w:num>
  <w:num w:numId="8">
    <w:abstractNumId w:val="15"/>
  </w:num>
  <w:num w:numId="9">
    <w:abstractNumId w:val="3"/>
  </w:num>
  <w:num w:numId="10">
    <w:abstractNumId w:val="14"/>
  </w:num>
  <w:num w:numId="11">
    <w:abstractNumId w:val="19"/>
  </w:num>
  <w:num w:numId="12">
    <w:abstractNumId w:val="2"/>
  </w:num>
  <w:num w:numId="13">
    <w:abstractNumId w:val="11"/>
  </w:num>
  <w:num w:numId="14">
    <w:abstractNumId w:val="5"/>
  </w:num>
  <w:num w:numId="15">
    <w:abstractNumId w:val="7"/>
  </w:num>
  <w:num w:numId="16">
    <w:abstractNumId w:val="8"/>
  </w:num>
  <w:num w:numId="17">
    <w:abstractNumId w:val="10"/>
  </w:num>
  <w:num w:numId="18">
    <w:abstractNumId w:val="23"/>
  </w:num>
  <w:num w:numId="19">
    <w:abstractNumId w:val="4"/>
  </w:num>
  <w:num w:numId="20">
    <w:abstractNumId w:val="22"/>
  </w:num>
  <w:num w:numId="21">
    <w:abstractNumId w:val="1"/>
  </w:num>
  <w:num w:numId="22">
    <w:abstractNumId w:val="20"/>
  </w:num>
  <w:num w:numId="23">
    <w:abstractNumId w:val="1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3E"/>
    <w:rsid w:val="0001463D"/>
    <w:rsid w:val="00016E3E"/>
    <w:rsid w:val="00023EEF"/>
    <w:rsid w:val="00033E18"/>
    <w:rsid w:val="00037FE4"/>
    <w:rsid w:val="00043622"/>
    <w:rsid w:val="0005411D"/>
    <w:rsid w:val="00057BBA"/>
    <w:rsid w:val="00070F6D"/>
    <w:rsid w:val="000A5A08"/>
    <w:rsid w:val="000A6346"/>
    <w:rsid w:val="000A713A"/>
    <w:rsid w:val="000C730C"/>
    <w:rsid w:val="000D2337"/>
    <w:rsid w:val="000D6097"/>
    <w:rsid w:val="000E2F83"/>
    <w:rsid w:val="000E68B9"/>
    <w:rsid w:val="000F3672"/>
    <w:rsid w:val="00104FFB"/>
    <w:rsid w:val="00121A7E"/>
    <w:rsid w:val="001372D0"/>
    <w:rsid w:val="001433C4"/>
    <w:rsid w:val="001707CD"/>
    <w:rsid w:val="001801FD"/>
    <w:rsid w:val="00183852"/>
    <w:rsid w:val="00183A5F"/>
    <w:rsid w:val="00183DC2"/>
    <w:rsid w:val="00194034"/>
    <w:rsid w:val="00195775"/>
    <w:rsid w:val="001A77E4"/>
    <w:rsid w:val="001B2C6B"/>
    <w:rsid w:val="001B6CF8"/>
    <w:rsid w:val="001C48BE"/>
    <w:rsid w:val="001D22FD"/>
    <w:rsid w:val="001D2E33"/>
    <w:rsid w:val="001E5CA6"/>
    <w:rsid w:val="001F7A06"/>
    <w:rsid w:val="00200DF0"/>
    <w:rsid w:val="00203624"/>
    <w:rsid w:val="002059F8"/>
    <w:rsid w:val="00206279"/>
    <w:rsid w:val="00206ED7"/>
    <w:rsid w:val="0020787E"/>
    <w:rsid w:val="0023670A"/>
    <w:rsid w:val="0024489B"/>
    <w:rsid w:val="00245D0D"/>
    <w:rsid w:val="002512A2"/>
    <w:rsid w:val="0025298E"/>
    <w:rsid w:val="00266FE7"/>
    <w:rsid w:val="002700C5"/>
    <w:rsid w:val="00271FCF"/>
    <w:rsid w:val="0028797D"/>
    <w:rsid w:val="002A48CE"/>
    <w:rsid w:val="002A6F2D"/>
    <w:rsid w:val="002B580D"/>
    <w:rsid w:val="002C7967"/>
    <w:rsid w:val="002E3581"/>
    <w:rsid w:val="002E7088"/>
    <w:rsid w:val="002F083D"/>
    <w:rsid w:val="002F2D41"/>
    <w:rsid w:val="002F4C3D"/>
    <w:rsid w:val="00301A3B"/>
    <w:rsid w:val="003021DF"/>
    <w:rsid w:val="00307A58"/>
    <w:rsid w:val="00324459"/>
    <w:rsid w:val="00324510"/>
    <w:rsid w:val="003319CB"/>
    <w:rsid w:val="003639B8"/>
    <w:rsid w:val="00370D80"/>
    <w:rsid w:val="00385F0A"/>
    <w:rsid w:val="0038687A"/>
    <w:rsid w:val="00386D5F"/>
    <w:rsid w:val="003A4E26"/>
    <w:rsid w:val="003A62DF"/>
    <w:rsid w:val="003A65FF"/>
    <w:rsid w:val="003B0B08"/>
    <w:rsid w:val="003B5EEB"/>
    <w:rsid w:val="003C33F6"/>
    <w:rsid w:val="003D7C07"/>
    <w:rsid w:val="003E73A7"/>
    <w:rsid w:val="003F1D61"/>
    <w:rsid w:val="003F30FC"/>
    <w:rsid w:val="003F5AAA"/>
    <w:rsid w:val="003F6EAF"/>
    <w:rsid w:val="003F7AA5"/>
    <w:rsid w:val="004014C3"/>
    <w:rsid w:val="00402AFD"/>
    <w:rsid w:val="004072F2"/>
    <w:rsid w:val="004330A2"/>
    <w:rsid w:val="00437AF1"/>
    <w:rsid w:val="00471102"/>
    <w:rsid w:val="00477F71"/>
    <w:rsid w:val="0048080A"/>
    <w:rsid w:val="004C62DE"/>
    <w:rsid w:val="004D0770"/>
    <w:rsid w:val="004F459C"/>
    <w:rsid w:val="00500659"/>
    <w:rsid w:val="005055BA"/>
    <w:rsid w:val="0054279E"/>
    <w:rsid w:val="00545EDF"/>
    <w:rsid w:val="005537EF"/>
    <w:rsid w:val="00555A11"/>
    <w:rsid w:val="00566BA0"/>
    <w:rsid w:val="00572AE7"/>
    <w:rsid w:val="0058027D"/>
    <w:rsid w:val="005876D4"/>
    <w:rsid w:val="00594F3F"/>
    <w:rsid w:val="005A2590"/>
    <w:rsid w:val="005B081E"/>
    <w:rsid w:val="005D5785"/>
    <w:rsid w:val="005E41BE"/>
    <w:rsid w:val="005F0644"/>
    <w:rsid w:val="006049C2"/>
    <w:rsid w:val="00610A30"/>
    <w:rsid w:val="006134BD"/>
    <w:rsid w:val="006348DD"/>
    <w:rsid w:val="0064028A"/>
    <w:rsid w:val="0064683C"/>
    <w:rsid w:val="0065006A"/>
    <w:rsid w:val="006522C3"/>
    <w:rsid w:val="00654585"/>
    <w:rsid w:val="00673332"/>
    <w:rsid w:val="00684935"/>
    <w:rsid w:val="006925C7"/>
    <w:rsid w:val="00692A51"/>
    <w:rsid w:val="006A0BAA"/>
    <w:rsid w:val="006A4C1E"/>
    <w:rsid w:val="006A6280"/>
    <w:rsid w:val="006C0569"/>
    <w:rsid w:val="006C19EF"/>
    <w:rsid w:val="006D32AD"/>
    <w:rsid w:val="006E46B0"/>
    <w:rsid w:val="006F114C"/>
    <w:rsid w:val="006F4517"/>
    <w:rsid w:val="00702111"/>
    <w:rsid w:val="00706BF9"/>
    <w:rsid w:val="00716D6E"/>
    <w:rsid w:val="00723E90"/>
    <w:rsid w:val="00732889"/>
    <w:rsid w:val="0073303F"/>
    <w:rsid w:val="00734B25"/>
    <w:rsid w:val="00743872"/>
    <w:rsid w:val="00745C9C"/>
    <w:rsid w:val="007612F2"/>
    <w:rsid w:val="00761A86"/>
    <w:rsid w:val="00763F0A"/>
    <w:rsid w:val="0078784F"/>
    <w:rsid w:val="0079319B"/>
    <w:rsid w:val="007A7C9D"/>
    <w:rsid w:val="007B77DE"/>
    <w:rsid w:val="007D479F"/>
    <w:rsid w:val="007D6974"/>
    <w:rsid w:val="007E7D6F"/>
    <w:rsid w:val="00804398"/>
    <w:rsid w:val="0081664F"/>
    <w:rsid w:val="00831FAB"/>
    <w:rsid w:val="0084009E"/>
    <w:rsid w:val="008446D2"/>
    <w:rsid w:val="008522B0"/>
    <w:rsid w:val="008556E7"/>
    <w:rsid w:val="00856A93"/>
    <w:rsid w:val="00861069"/>
    <w:rsid w:val="00861283"/>
    <w:rsid w:val="00877B9F"/>
    <w:rsid w:val="00880D81"/>
    <w:rsid w:val="008866A0"/>
    <w:rsid w:val="008A3035"/>
    <w:rsid w:val="008A35BB"/>
    <w:rsid w:val="008B1E0D"/>
    <w:rsid w:val="008B4909"/>
    <w:rsid w:val="008C4F80"/>
    <w:rsid w:val="008C6984"/>
    <w:rsid w:val="008E1F97"/>
    <w:rsid w:val="009037CB"/>
    <w:rsid w:val="00904AAC"/>
    <w:rsid w:val="00904C17"/>
    <w:rsid w:val="00912539"/>
    <w:rsid w:val="00930B30"/>
    <w:rsid w:val="0094547D"/>
    <w:rsid w:val="00945A24"/>
    <w:rsid w:val="00947A6A"/>
    <w:rsid w:val="009614A3"/>
    <w:rsid w:val="009679B1"/>
    <w:rsid w:val="009712E4"/>
    <w:rsid w:val="00971836"/>
    <w:rsid w:val="00973539"/>
    <w:rsid w:val="009A6B77"/>
    <w:rsid w:val="009B0D85"/>
    <w:rsid w:val="009B21F6"/>
    <w:rsid w:val="009B2562"/>
    <w:rsid w:val="009C11ED"/>
    <w:rsid w:val="009C2C2A"/>
    <w:rsid w:val="009C69B4"/>
    <w:rsid w:val="009D169E"/>
    <w:rsid w:val="009F610F"/>
    <w:rsid w:val="00A21799"/>
    <w:rsid w:val="00A27D97"/>
    <w:rsid w:val="00A30D70"/>
    <w:rsid w:val="00A352DE"/>
    <w:rsid w:val="00A36528"/>
    <w:rsid w:val="00A37401"/>
    <w:rsid w:val="00A4161E"/>
    <w:rsid w:val="00A628F7"/>
    <w:rsid w:val="00A75FDF"/>
    <w:rsid w:val="00A81D0B"/>
    <w:rsid w:val="00AA0D8D"/>
    <w:rsid w:val="00AA378E"/>
    <w:rsid w:val="00AA6CC4"/>
    <w:rsid w:val="00AA7469"/>
    <w:rsid w:val="00AB327C"/>
    <w:rsid w:val="00AB51BF"/>
    <w:rsid w:val="00AB6FF8"/>
    <w:rsid w:val="00AC5D39"/>
    <w:rsid w:val="00AC6294"/>
    <w:rsid w:val="00AC663B"/>
    <w:rsid w:val="00AD3029"/>
    <w:rsid w:val="00AD336C"/>
    <w:rsid w:val="00AE3429"/>
    <w:rsid w:val="00AF23E2"/>
    <w:rsid w:val="00AF4876"/>
    <w:rsid w:val="00B00645"/>
    <w:rsid w:val="00B11460"/>
    <w:rsid w:val="00B2731B"/>
    <w:rsid w:val="00B73009"/>
    <w:rsid w:val="00B8304A"/>
    <w:rsid w:val="00B9726E"/>
    <w:rsid w:val="00BA4140"/>
    <w:rsid w:val="00BB08CC"/>
    <w:rsid w:val="00BB432F"/>
    <w:rsid w:val="00BB7090"/>
    <w:rsid w:val="00BD0953"/>
    <w:rsid w:val="00BD62A6"/>
    <w:rsid w:val="00BF1C79"/>
    <w:rsid w:val="00BF6997"/>
    <w:rsid w:val="00C02BB6"/>
    <w:rsid w:val="00C04DC0"/>
    <w:rsid w:val="00C05134"/>
    <w:rsid w:val="00C06EFC"/>
    <w:rsid w:val="00C26DCB"/>
    <w:rsid w:val="00C37D22"/>
    <w:rsid w:val="00C561E2"/>
    <w:rsid w:val="00C61FD5"/>
    <w:rsid w:val="00C62DD1"/>
    <w:rsid w:val="00C74575"/>
    <w:rsid w:val="00C92540"/>
    <w:rsid w:val="00CA1EF1"/>
    <w:rsid w:val="00CA4777"/>
    <w:rsid w:val="00CA6839"/>
    <w:rsid w:val="00CB234D"/>
    <w:rsid w:val="00CB5432"/>
    <w:rsid w:val="00CC3A69"/>
    <w:rsid w:val="00CD0E03"/>
    <w:rsid w:val="00CD4D83"/>
    <w:rsid w:val="00CD704F"/>
    <w:rsid w:val="00CE4EF6"/>
    <w:rsid w:val="00D07B23"/>
    <w:rsid w:val="00D14937"/>
    <w:rsid w:val="00D22377"/>
    <w:rsid w:val="00D3159D"/>
    <w:rsid w:val="00D36E8A"/>
    <w:rsid w:val="00D36F39"/>
    <w:rsid w:val="00D563A3"/>
    <w:rsid w:val="00D56A15"/>
    <w:rsid w:val="00D626DB"/>
    <w:rsid w:val="00D85602"/>
    <w:rsid w:val="00D93241"/>
    <w:rsid w:val="00D967FF"/>
    <w:rsid w:val="00DA030D"/>
    <w:rsid w:val="00DA59D2"/>
    <w:rsid w:val="00DC6A49"/>
    <w:rsid w:val="00DD064B"/>
    <w:rsid w:val="00DD0A11"/>
    <w:rsid w:val="00DD61F4"/>
    <w:rsid w:val="00DF0CAF"/>
    <w:rsid w:val="00DF1B70"/>
    <w:rsid w:val="00E0428E"/>
    <w:rsid w:val="00E07141"/>
    <w:rsid w:val="00E129EF"/>
    <w:rsid w:val="00E12B47"/>
    <w:rsid w:val="00E13295"/>
    <w:rsid w:val="00E3284D"/>
    <w:rsid w:val="00E35097"/>
    <w:rsid w:val="00E4420E"/>
    <w:rsid w:val="00E92DDC"/>
    <w:rsid w:val="00EA3DDF"/>
    <w:rsid w:val="00EB5D60"/>
    <w:rsid w:val="00EC3F0A"/>
    <w:rsid w:val="00EC70FD"/>
    <w:rsid w:val="00ED5CCC"/>
    <w:rsid w:val="00ED75E5"/>
    <w:rsid w:val="00EE7FC2"/>
    <w:rsid w:val="00EF1A6A"/>
    <w:rsid w:val="00F11C91"/>
    <w:rsid w:val="00F20605"/>
    <w:rsid w:val="00F33EEB"/>
    <w:rsid w:val="00F427A1"/>
    <w:rsid w:val="00F53254"/>
    <w:rsid w:val="00F851C9"/>
    <w:rsid w:val="00F87C0A"/>
    <w:rsid w:val="00FA40B1"/>
    <w:rsid w:val="00FB0A28"/>
    <w:rsid w:val="00FB1009"/>
    <w:rsid w:val="00FB32E0"/>
    <w:rsid w:val="00FB5F4D"/>
    <w:rsid w:val="00FD6636"/>
    <w:rsid w:val="00FD790D"/>
    <w:rsid w:val="00FE6B45"/>
    <w:rsid w:val="00FF1622"/>
    <w:rsid w:val="00FF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D86A5-624C-4D0D-923A-7DC3085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 w:type="paragraph" w:styleId="BalloonText">
    <w:name w:val="Balloon Text"/>
    <w:basedOn w:val="Normal"/>
    <w:link w:val="BalloonTextChar"/>
    <w:uiPriority w:val="99"/>
    <w:semiHidden/>
    <w:unhideWhenUsed/>
    <w:rsid w:val="0003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E4"/>
    <w:rPr>
      <w:rFonts w:ascii="Segoe UI" w:hAnsi="Segoe UI" w:cs="Segoe UI"/>
      <w:sz w:val="18"/>
      <w:szCs w:val="18"/>
    </w:rPr>
  </w:style>
  <w:style w:type="paragraph" w:styleId="Header">
    <w:name w:val="header"/>
    <w:basedOn w:val="Normal"/>
    <w:link w:val="HeaderChar"/>
    <w:uiPriority w:val="99"/>
    <w:unhideWhenUsed/>
    <w:rsid w:val="00AB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BF"/>
  </w:style>
  <w:style w:type="paragraph" w:styleId="Footer">
    <w:name w:val="footer"/>
    <w:basedOn w:val="Normal"/>
    <w:link w:val="FooterChar"/>
    <w:uiPriority w:val="99"/>
    <w:unhideWhenUsed/>
    <w:rsid w:val="00AB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CE8F3-246B-40CE-84AB-B77E23F6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9</cp:revision>
  <cp:lastPrinted>2019-12-17T19:09:00Z</cp:lastPrinted>
  <dcterms:created xsi:type="dcterms:W3CDTF">2019-12-16T19:54:00Z</dcterms:created>
  <dcterms:modified xsi:type="dcterms:W3CDTF">2019-12-17T19:10:00Z</dcterms:modified>
</cp:coreProperties>
</file>